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ook w:val="01E0" w:firstRow="1" w:lastRow="1" w:firstColumn="1" w:lastColumn="1" w:noHBand="0" w:noVBand="0"/>
      </w:tblPr>
      <w:tblGrid>
        <w:gridCol w:w="1809"/>
        <w:gridCol w:w="2977"/>
        <w:gridCol w:w="2268"/>
        <w:gridCol w:w="3402"/>
      </w:tblGrid>
      <w:tr w:rsidR="00436590" w:rsidRPr="002971EB" w14:paraId="6B0DDE2D" w14:textId="77777777" w:rsidTr="001C60A4">
        <w:trPr>
          <w:trHeight w:val="416"/>
        </w:trPr>
        <w:tc>
          <w:tcPr>
            <w:tcW w:w="1809" w:type="dxa"/>
            <w:shd w:val="clear" w:color="auto" w:fill="auto"/>
            <w:vAlign w:val="center"/>
          </w:tcPr>
          <w:p w14:paraId="1F501970" w14:textId="77777777" w:rsidR="00436590" w:rsidRPr="002971EB" w:rsidRDefault="00436590" w:rsidP="001C60A4">
            <w:pPr>
              <w:pStyle w:val="TableText"/>
              <w:spacing w:before="0" w:after="0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71EB">
              <w:rPr>
                <w:rFonts w:ascii="Arial" w:hAnsi="Arial" w:cs="Arial"/>
                <w:b/>
                <w:sz w:val="16"/>
                <w:szCs w:val="16"/>
              </w:rPr>
              <w:t>Contractor: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C8FF6" w14:textId="77777777" w:rsidR="00436590" w:rsidRPr="002971EB" w:rsidRDefault="00436590" w:rsidP="001C60A4">
            <w:pPr>
              <w:pStyle w:val="TableText"/>
              <w:tabs>
                <w:tab w:val="left" w:pos="684"/>
                <w:tab w:val="left" w:pos="1393"/>
              </w:tabs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5BCC00" w14:textId="77777777" w:rsidR="00436590" w:rsidRPr="002971EB" w:rsidRDefault="00436590" w:rsidP="001C60A4">
            <w:pPr>
              <w:pStyle w:val="TableText"/>
              <w:spacing w:before="0" w:after="0"/>
              <w:ind w:left="14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971EB">
              <w:rPr>
                <w:rFonts w:ascii="Arial" w:hAnsi="Arial" w:cs="Arial"/>
                <w:b/>
                <w:sz w:val="16"/>
                <w:szCs w:val="16"/>
              </w:rPr>
              <w:t>Owner of Plant/Hirer: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DEA9A" w14:textId="77777777" w:rsidR="00436590" w:rsidRPr="002971EB" w:rsidRDefault="00436590" w:rsidP="001C60A4">
            <w:pPr>
              <w:pStyle w:val="TableText"/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90" w:rsidRPr="002971EB" w14:paraId="46657347" w14:textId="77777777" w:rsidTr="001C60A4">
        <w:trPr>
          <w:trHeight w:val="416"/>
        </w:trPr>
        <w:tc>
          <w:tcPr>
            <w:tcW w:w="1809" w:type="dxa"/>
            <w:shd w:val="clear" w:color="auto" w:fill="auto"/>
            <w:vAlign w:val="center"/>
          </w:tcPr>
          <w:p w14:paraId="0E114216" w14:textId="77777777" w:rsidR="00436590" w:rsidRPr="002971EB" w:rsidRDefault="00436590" w:rsidP="001C60A4">
            <w:pPr>
              <w:pStyle w:val="TableText"/>
              <w:spacing w:before="0" w:after="0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71EB">
              <w:rPr>
                <w:rFonts w:ascii="Arial" w:hAnsi="Arial" w:cs="Arial"/>
                <w:b/>
                <w:sz w:val="16"/>
                <w:szCs w:val="16"/>
              </w:rPr>
              <w:t>Manufacturer: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10276" w14:textId="77777777" w:rsidR="00436590" w:rsidRPr="002971EB" w:rsidRDefault="00436590" w:rsidP="001C60A4">
            <w:pPr>
              <w:pStyle w:val="TableText"/>
              <w:tabs>
                <w:tab w:val="left" w:pos="684"/>
                <w:tab w:val="left" w:pos="1393"/>
              </w:tabs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6832BF" w14:textId="77777777" w:rsidR="00436590" w:rsidRPr="002971EB" w:rsidRDefault="00436590" w:rsidP="001C60A4">
            <w:pPr>
              <w:pStyle w:val="TableText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971EB">
              <w:rPr>
                <w:rFonts w:ascii="Arial" w:hAnsi="Arial" w:cs="Arial"/>
                <w:b/>
                <w:sz w:val="16"/>
                <w:szCs w:val="16"/>
              </w:rPr>
              <w:t>Model Number: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FA6F9" w14:textId="77777777" w:rsidR="00436590" w:rsidRPr="002971EB" w:rsidRDefault="00436590" w:rsidP="001C60A4">
            <w:pPr>
              <w:pStyle w:val="TableText"/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90" w:rsidRPr="002971EB" w14:paraId="2A88A0A2" w14:textId="77777777" w:rsidTr="001C60A4">
        <w:trPr>
          <w:trHeight w:val="416"/>
        </w:trPr>
        <w:tc>
          <w:tcPr>
            <w:tcW w:w="1809" w:type="dxa"/>
            <w:shd w:val="clear" w:color="auto" w:fill="auto"/>
            <w:vAlign w:val="center"/>
          </w:tcPr>
          <w:p w14:paraId="3D0435F2" w14:textId="77777777" w:rsidR="00436590" w:rsidRPr="002971EB" w:rsidRDefault="00436590" w:rsidP="001C60A4">
            <w:pPr>
              <w:pStyle w:val="TableText"/>
              <w:spacing w:before="0" w:after="0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71EB">
              <w:rPr>
                <w:rFonts w:ascii="Arial" w:hAnsi="Arial" w:cs="Arial"/>
                <w:b/>
                <w:sz w:val="16"/>
                <w:szCs w:val="16"/>
              </w:rPr>
              <w:t>Serial Number: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665DF" w14:textId="77777777" w:rsidR="00436590" w:rsidRPr="002971EB" w:rsidRDefault="00436590" w:rsidP="001C60A4">
            <w:pPr>
              <w:pStyle w:val="TableText"/>
              <w:tabs>
                <w:tab w:val="left" w:pos="459"/>
                <w:tab w:val="left" w:pos="1167"/>
              </w:tabs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CEF780" w14:textId="77777777" w:rsidR="00436590" w:rsidRPr="002971EB" w:rsidRDefault="00436590" w:rsidP="001C60A4">
            <w:pPr>
              <w:pStyle w:val="TableText"/>
              <w:spacing w:before="0" w:after="0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971EB">
              <w:rPr>
                <w:rFonts w:ascii="Arial" w:hAnsi="Arial" w:cs="Arial"/>
                <w:b/>
                <w:sz w:val="16"/>
                <w:szCs w:val="16"/>
              </w:rPr>
              <w:t>Date Manufactured: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9BB05" w14:textId="77777777" w:rsidR="00436590" w:rsidRPr="002971EB" w:rsidRDefault="00436590" w:rsidP="001C60A4">
            <w:pPr>
              <w:pStyle w:val="TableText"/>
              <w:tabs>
                <w:tab w:val="left" w:pos="459"/>
                <w:tab w:val="left" w:pos="1167"/>
              </w:tabs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90" w:rsidRPr="002971EB" w14:paraId="12C251F8" w14:textId="77777777" w:rsidTr="001C60A4">
        <w:trPr>
          <w:trHeight w:val="766"/>
        </w:trPr>
        <w:tc>
          <w:tcPr>
            <w:tcW w:w="1809" w:type="dxa"/>
            <w:shd w:val="clear" w:color="auto" w:fill="auto"/>
            <w:vAlign w:val="center"/>
          </w:tcPr>
          <w:p w14:paraId="56873D65" w14:textId="77777777" w:rsidR="00436590" w:rsidRPr="002971EB" w:rsidRDefault="00436590" w:rsidP="001C60A4">
            <w:pPr>
              <w:pStyle w:val="TableText"/>
              <w:spacing w:before="0" w:after="0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71EB">
              <w:rPr>
                <w:rFonts w:ascii="Arial" w:hAnsi="Arial" w:cs="Arial"/>
                <w:b/>
                <w:sz w:val="16"/>
                <w:szCs w:val="16"/>
              </w:rPr>
              <w:t xml:space="preserve">Date of Annual Inspection: </w:t>
            </w:r>
            <w:r w:rsidRPr="002971E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971EB">
              <w:rPr>
                <w:rFonts w:ascii="Arial" w:hAnsi="Arial" w:cs="Arial"/>
                <w:i/>
                <w:sz w:val="14"/>
                <w:szCs w:val="14"/>
              </w:rPr>
              <w:t>(within 12 months)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B1DAA" w14:textId="77777777" w:rsidR="00436590" w:rsidRPr="002971EB" w:rsidRDefault="00436590" w:rsidP="001C60A4">
            <w:pPr>
              <w:pStyle w:val="TableText"/>
              <w:tabs>
                <w:tab w:val="left" w:pos="581"/>
                <w:tab w:val="left" w:pos="1167"/>
              </w:tabs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BDD1A8" w14:textId="77777777" w:rsidR="00436590" w:rsidRPr="002971EB" w:rsidRDefault="00436590" w:rsidP="001C60A4">
            <w:pPr>
              <w:pStyle w:val="TableText"/>
              <w:spacing w:before="0" w:after="0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971EB">
              <w:rPr>
                <w:rFonts w:ascii="Arial" w:hAnsi="Arial" w:cs="Arial"/>
                <w:b/>
                <w:sz w:val="16"/>
                <w:szCs w:val="16"/>
              </w:rPr>
              <w:t>Road Registration: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0FE23" w14:textId="77777777" w:rsidR="00436590" w:rsidRPr="002971EB" w:rsidRDefault="00436590" w:rsidP="001C60A4">
            <w:pPr>
              <w:pStyle w:val="TableText"/>
              <w:tabs>
                <w:tab w:val="left" w:pos="581"/>
                <w:tab w:val="left" w:pos="1148"/>
              </w:tabs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90" w:rsidRPr="002971EB" w14:paraId="4825DE42" w14:textId="77777777" w:rsidTr="001C60A4">
        <w:trPr>
          <w:trHeight w:val="416"/>
        </w:trPr>
        <w:tc>
          <w:tcPr>
            <w:tcW w:w="1809" w:type="dxa"/>
            <w:shd w:val="clear" w:color="auto" w:fill="auto"/>
            <w:vAlign w:val="center"/>
          </w:tcPr>
          <w:p w14:paraId="43CF54FC" w14:textId="77777777" w:rsidR="00436590" w:rsidRPr="002971EB" w:rsidRDefault="00436590" w:rsidP="001C60A4">
            <w:pPr>
              <w:pStyle w:val="TableText"/>
              <w:spacing w:before="0" w:after="0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71EB">
              <w:rPr>
                <w:rFonts w:ascii="Arial" w:hAnsi="Arial" w:cs="Arial"/>
                <w:b/>
                <w:sz w:val="16"/>
                <w:szCs w:val="16"/>
              </w:rPr>
              <w:t>Last Serviced: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C22BD" w14:textId="77777777" w:rsidR="00436590" w:rsidRPr="002971EB" w:rsidRDefault="00436590" w:rsidP="001C60A4">
            <w:pPr>
              <w:pStyle w:val="TableText"/>
              <w:tabs>
                <w:tab w:val="left" w:pos="581"/>
                <w:tab w:val="left" w:pos="1167"/>
              </w:tabs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CD624E" w14:textId="77777777" w:rsidR="00436590" w:rsidRPr="002971EB" w:rsidRDefault="00436590" w:rsidP="001C60A4">
            <w:pPr>
              <w:pStyle w:val="TableText"/>
              <w:spacing w:before="0" w:after="0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971EB">
              <w:rPr>
                <w:rFonts w:ascii="Arial" w:hAnsi="Arial" w:cs="Arial"/>
                <w:b/>
                <w:sz w:val="16"/>
                <w:szCs w:val="16"/>
              </w:rPr>
              <w:t>Date On-site: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14CA3" w14:textId="77777777" w:rsidR="00436590" w:rsidRPr="002971EB" w:rsidRDefault="00436590" w:rsidP="001C60A4">
            <w:pPr>
              <w:pStyle w:val="TableText"/>
              <w:tabs>
                <w:tab w:val="left" w:pos="581"/>
                <w:tab w:val="left" w:pos="1148"/>
              </w:tabs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90" w:rsidRPr="002971EB" w14:paraId="51C38DF8" w14:textId="77777777" w:rsidTr="001C60A4">
        <w:trPr>
          <w:gridAfter w:val="2"/>
          <w:wAfter w:w="5670" w:type="dxa"/>
          <w:trHeight w:val="416"/>
        </w:trPr>
        <w:tc>
          <w:tcPr>
            <w:tcW w:w="1809" w:type="dxa"/>
            <w:shd w:val="clear" w:color="auto" w:fill="auto"/>
            <w:vAlign w:val="center"/>
          </w:tcPr>
          <w:p w14:paraId="6FCC6A08" w14:textId="77777777" w:rsidR="00436590" w:rsidRPr="002971EB" w:rsidRDefault="00436590" w:rsidP="001C60A4">
            <w:pPr>
              <w:pStyle w:val="TableText"/>
              <w:spacing w:before="0" w:after="0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71EB">
              <w:rPr>
                <w:rFonts w:ascii="Arial" w:hAnsi="Arial" w:cs="Arial"/>
                <w:b/>
                <w:sz w:val="16"/>
                <w:szCs w:val="16"/>
              </w:rPr>
              <w:t>Next Service: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CAFDE" w14:textId="77777777" w:rsidR="00436590" w:rsidRPr="002971EB" w:rsidRDefault="00436590" w:rsidP="001C60A4">
            <w:pPr>
              <w:pStyle w:val="TableText"/>
              <w:tabs>
                <w:tab w:val="left" w:pos="581"/>
                <w:tab w:val="left" w:pos="1167"/>
              </w:tabs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A5762" w14:textId="77777777" w:rsidR="00436590" w:rsidRPr="002971EB" w:rsidRDefault="00436590" w:rsidP="00436590">
      <w:pPr>
        <w:pStyle w:val="Heading3"/>
        <w:rPr>
          <w:rFonts w:cs="Arial"/>
          <w:sz w:val="20"/>
        </w:rPr>
      </w:pPr>
    </w:p>
    <w:p w14:paraId="316720D8" w14:textId="77777777" w:rsidR="00D72A28" w:rsidRPr="002971EB" w:rsidRDefault="004A36D4" w:rsidP="00D72A28">
      <w:pPr>
        <w:pStyle w:val="Heading3"/>
        <w:rPr>
          <w:rFonts w:cs="Arial"/>
          <w:sz w:val="20"/>
        </w:rPr>
      </w:pPr>
      <w:r w:rsidRPr="002971EB">
        <w:rPr>
          <w:rFonts w:cs="Arial"/>
          <w:noProof/>
          <w:lang w:eastAsia="en-AU"/>
        </w:rPr>
        <w:drawing>
          <wp:anchor distT="0" distB="0" distL="114300" distR="114300" simplePos="0" relativeHeight="251654144" behindDoc="1" locked="0" layoutInCell="1" allowOverlap="1" wp14:anchorId="22DF990A" wp14:editId="76FEC6C2">
            <wp:simplePos x="0" y="0"/>
            <wp:positionH relativeFrom="column">
              <wp:posOffset>4391660</wp:posOffset>
            </wp:positionH>
            <wp:positionV relativeFrom="paragraph">
              <wp:posOffset>102235</wp:posOffset>
            </wp:positionV>
            <wp:extent cx="2247900" cy="2236470"/>
            <wp:effectExtent l="0" t="0" r="0" b="0"/>
            <wp:wrapNone/>
            <wp:docPr id="3" name="Picture 3" descr="Telescopic-Handler-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escopic-Handler-Sm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A28" w:rsidRPr="002971EB">
        <w:rPr>
          <w:rFonts w:cs="Arial"/>
          <w:sz w:val="20"/>
        </w:rPr>
        <w:t>Documentation Checklist</w:t>
      </w:r>
    </w:p>
    <w:p w14:paraId="5C63DAEE" w14:textId="77777777" w:rsidR="00D72A28" w:rsidRPr="002971EB" w:rsidRDefault="00D72A28" w:rsidP="00D72A28">
      <w:pPr>
        <w:pStyle w:val="BodyStyle"/>
        <w:tabs>
          <w:tab w:val="left" w:pos="709"/>
        </w:tabs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  <w:t>Operator’s manual</w:t>
      </w:r>
    </w:p>
    <w:p w14:paraId="7DD2BBD7" w14:textId="77777777" w:rsidR="00D72A28" w:rsidRPr="002971EB" w:rsidRDefault="00D72A28" w:rsidP="00D72A28">
      <w:pPr>
        <w:pStyle w:val="BodyStyle"/>
        <w:tabs>
          <w:tab w:val="left" w:pos="709"/>
        </w:tabs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  <w:t>Log book (Pre-start Daily Checks)</w:t>
      </w:r>
    </w:p>
    <w:p w14:paraId="187D3014" w14:textId="77777777" w:rsidR="00D72A28" w:rsidRPr="002971EB" w:rsidRDefault="00D72A28" w:rsidP="00D72A28">
      <w:pPr>
        <w:pStyle w:val="BodyStyle"/>
        <w:tabs>
          <w:tab w:val="left" w:pos="709"/>
        </w:tabs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  <w:t>Maintenance records (refer to operator’s manual for service intervals)</w:t>
      </w:r>
    </w:p>
    <w:p w14:paraId="15AA243E" w14:textId="77E34CA9" w:rsidR="00D72A28" w:rsidRPr="002971EB" w:rsidRDefault="00D72A28" w:rsidP="00D72A28">
      <w:pPr>
        <w:pStyle w:val="BodyStyle"/>
        <w:tabs>
          <w:tab w:val="left" w:pos="709"/>
        </w:tabs>
        <w:ind w:right="2551"/>
        <w:rPr>
          <w:rFonts w:ascii="Arial" w:hAnsi="Arial" w:cs="Arial"/>
          <w:color w:val="00B050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</w:r>
      <w:r w:rsidR="006F7F3E" w:rsidRPr="002971EB">
        <w:rPr>
          <w:rFonts w:ascii="Arial" w:hAnsi="Arial" w:cs="Arial"/>
        </w:rPr>
        <w:t xml:space="preserve">Plant </w:t>
      </w:r>
      <w:r w:rsidRPr="002971EB">
        <w:rPr>
          <w:rFonts w:ascii="Arial" w:hAnsi="Arial" w:cs="Arial"/>
        </w:rPr>
        <w:t xml:space="preserve">Risk </w:t>
      </w:r>
      <w:r w:rsidR="00DE4494" w:rsidRPr="002971EB">
        <w:rPr>
          <w:rFonts w:ascii="Arial" w:hAnsi="Arial" w:cs="Arial"/>
        </w:rPr>
        <w:t>A</w:t>
      </w:r>
      <w:r w:rsidRPr="002971EB">
        <w:rPr>
          <w:rFonts w:ascii="Arial" w:hAnsi="Arial" w:cs="Arial"/>
        </w:rPr>
        <w:t>ssessment</w:t>
      </w:r>
      <w:r w:rsidR="00720DEF" w:rsidRPr="002971EB">
        <w:rPr>
          <w:rFonts w:ascii="Arial" w:hAnsi="Arial" w:cs="Arial"/>
          <w:color w:val="006600"/>
        </w:rPr>
        <w:t>, compliant with S08-04-35 Plant and Equipment</w:t>
      </w:r>
      <w:r w:rsidR="001F5BCA" w:rsidRPr="002971EB">
        <w:rPr>
          <w:rFonts w:ascii="Arial" w:hAnsi="Arial" w:cs="Arial"/>
          <w:color w:val="006600"/>
        </w:rPr>
        <w:t xml:space="preserve"> </w:t>
      </w:r>
    </w:p>
    <w:p w14:paraId="3B3D221C" w14:textId="77777777" w:rsidR="00D72A28" w:rsidRPr="002971EB" w:rsidRDefault="00D72A28" w:rsidP="00D72A28">
      <w:pPr>
        <w:pStyle w:val="BodyStyle"/>
        <w:tabs>
          <w:tab w:val="left" w:pos="709"/>
        </w:tabs>
        <w:ind w:right="2551"/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</w:r>
      <w:r w:rsidR="00A44231" w:rsidRPr="002971EB">
        <w:rPr>
          <w:rFonts w:ascii="Arial" w:hAnsi="Arial" w:cs="Arial"/>
        </w:rPr>
        <w:t>NDT t</w:t>
      </w:r>
      <w:r w:rsidRPr="002971EB">
        <w:rPr>
          <w:rFonts w:ascii="Arial" w:hAnsi="Arial" w:cs="Arial"/>
        </w:rPr>
        <w:t xml:space="preserve">est certificates for any lifting </w:t>
      </w:r>
      <w:r w:rsidR="00A44231" w:rsidRPr="002971EB">
        <w:rPr>
          <w:rFonts w:ascii="Arial" w:hAnsi="Arial" w:cs="Arial"/>
        </w:rPr>
        <w:t>attachments</w:t>
      </w:r>
    </w:p>
    <w:p w14:paraId="33525FDE" w14:textId="77777777" w:rsidR="00D72A28" w:rsidRPr="002971EB" w:rsidRDefault="00D72A28" w:rsidP="00D72A28">
      <w:pPr>
        <w:pStyle w:val="BodyStyle"/>
        <w:tabs>
          <w:tab w:val="left" w:pos="709"/>
        </w:tabs>
        <w:ind w:right="2551"/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  <w:t>Current Road Registration (if being driven on public roads)</w:t>
      </w:r>
    </w:p>
    <w:p w14:paraId="7A349D5D" w14:textId="77777777" w:rsidR="00D72A28" w:rsidRPr="002971EB" w:rsidRDefault="00D72A28" w:rsidP="00D72A28">
      <w:pPr>
        <w:pStyle w:val="BodyStyle"/>
        <w:tabs>
          <w:tab w:val="left" w:pos="709"/>
        </w:tabs>
        <w:ind w:right="2551"/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  <w:t>Current Drivers License (if being driven on public roads)</w:t>
      </w:r>
    </w:p>
    <w:p w14:paraId="4F85F132" w14:textId="77777777" w:rsidR="00D72A28" w:rsidRPr="002971EB" w:rsidRDefault="00D72A28" w:rsidP="00D72A28">
      <w:pPr>
        <w:pStyle w:val="BodyStyle"/>
        <w:tabs>
          <w:tab w:val="left" w:pos="709"/>
        </w:tabs>
        <w:ind w:right="2551"/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</w:r>
      <w:r w:rsidR="00A44231" w:rsidRPr="002971EB">
        <w:rPr>
          <w:rFonts w:ascii="Arial" w:hAnsi="Arial" w:cs="Arial"/>
        </w:rPr>
        <w:t xml:space="preserve">If under 3 tonne (WLL) </w:t>
      </w:r>
      <w:r w:rsidRPr="002971EB">
        <w:rPr>
          <w:rFonts w:ascii="Arial" w:hAnsi="Arial" w:cs="Arial"/>
        </w:rPr>
        <w:t>Proof of Operator training/competency</w:t>
      </w:r>
    </w:p>
    <w:p w14:paraId="6082E11B" w14:textId="77777777" w:rsidR="00D72A28" w:rsidRPr="002971EB" w:rsidRDefault="00D72A28" w:rsidP="00D72A28">
      <w:pPr>
        <w:pStyle w:val="BodyStyle"/>
        <w:tabs>
          <w:tab w:val="left" w:pos="709"/>
        </w:tabs>
        <w:ind w:right="1842"/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</w:r>
      <w:r w:rsidR="00A44231" w:rsidRPr="002971EB">
        <w:rPr>
          <w:rFonts w:ascii="Arial" w:hAnsi="Arial" w:cs="Arial"/>
        </w:rPr>
        <w:t xml:space="preserve">If over 3 tonne (WLL) </w:t>
      </w:r>
      <w:r w:rsidRPr="002971EB">
        <w:rPr>
          <w:rFonts w:ascii="Arial" w:hAnsi="Arial" w:cs="Arial"/>
        </w:rPr>
        <w:t>High Risk Work Licence - "CN" or "C2"or "C1" or "CO" – If over 3 ton</w:t>
      </w:r>
      <w:r w:rsidR="00A44231" w:rsidRPr="002971EB">
        <w:rPr>
          <w:rFonts w:ascii="Arial" w:hAnsi="Arial" w:cs="Arial"/>
        </w:rPr>
        <w:t>ne</w:t>
      </w:r>
      <w:r w:rsidRPr="002971EB">
        <w:rPr>
          <w:rFonts w:ascii="Arial" w:hAnsi="Arial" w:cs="Arial"/>
        </w:rPr>
        <w:t xml:space="preserve"> WLL</w:t>
      </w:r>
      <w:r w:rsidR="005322B0" w:rsidRPr="002971EB">
        <w:rPr>
          <w:rFonts w:ascii="Arial" w:hAnsi="Arial" w:cs="Arial"/>
        </w:rPr>
        <w:t xml:space="preserve"> (and used in crane mode)</w:t>
      </w:r>
    </w:p>
    <w:p w14:paraId="1802AFC3" w14:textId="77777777" w:rsidR="00D72A28" w:rsidRPr="002971EB" w:rsidRDefault="00D72A28" w:rsidP="00D72A28">
      <w:pPr>
        <w:pStyle w:val="BodyStyle"/>
        <w:tabs>
          <w:tab w:val="left" w:pos="709"/>
        </w:tabs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  <w:t>AS 1418 compliance statement if using JIB attachment or winch pack</w:t>
      </w:r>
    </w:p>
    <w:p w14:paraId="3A1D9558" w14:textId="77777777" w:rsidR="00D72A28" w:rsidRPr="002971EB" w:rsidRDefault="00D72A28" w:rsidP="00D72A28">
      <w:pPr>
        <w:pStyle w:val="BodyStyle"/>
        <w:tabs>
          <w:tab w:val="left" w:pos="709"/>
        </w:tabs>
        <w:rPr>
          <w:rFonts w:ascii="Arial" w:hAnsi="Arial" w:cs="Arial"/>
        </w:rPr>
      </w:pPr>
    </w:p>
    <w:p w14:paraId="1BF73214" w14:textId="77777777" w:rsidR="00D72A28" w:rsidRPr="002971EB" w:rsidRDefault="00D72A28" w:rsidP="00D72A28">
      <w:pPr>
        <w:pStyle w:val="Heading3"/>
        <w:rPr>
          <w:rFonts w:cs="Arial"/>
          <w:sz w:val="20"/>
        </w:rPr>
      </w:pPr>
      <w:bookmarkStart w:id="0" w:name="_Toc284489049"/>
      <w:bookmarkStart w:id="1" w:name="_Toc284489187"/>
      <w:r w:rsidRPr="002971EB">
        <w:rPr>
          <w:rFonts w:cs="Arial"/>
          <w:sz w:val="20"/>
        </w:rPr>
        <w:t>Visual Inspection Checklist</w:t>
      </w:r>
      <w:bookmarkEnd w:id="0"/>
      <w:bookmarkEnd w:id="1"/>
    </w:p>
    <w:p w14:paraId="7548EC53" w14:textId="77777777" w:rsidR="00D72A28" w:rsidRPr="002971EB" w:rsidRDefault="00D72A28" w:rsidP="00D72A28">
      <w:pPr>
        <w:pStyle w:val="BodyStyle"/>
        <w:tabs>
          <w:tab w:val="left" w:pos="709"/>
        </w:tabs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  <w:t>Compliance/lD plates fitted to machine</w:t>
      </w:r>
    </w:p>
    <w:p w14:paraId="099F1BCD" w14:textId="77777777" w:rsidR="00D72A28" w:rsidRPr="002971EB" w:rsidRDefault="00D72A28" w:rsidP="00D72A28">
      <w:pPr>
        <w:pStyle w:val="BodyStyle"/>
        <w:tabs>
          <w:tab w:val="left" w:pos="709"/>
        </w:tabs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  <w:t>Load charts fitted in cabin for each attachment being used.</w:t>
      </w:r>
    </w:p>
    <w:p w14:paraId="37FA2D76" w14:textId="77777777" w:rsidR="00D72A28" w:rsidRPr="002971EB" w:rsidRDefault="00D72A28" w:rsidP="00D72A28">
      <w:pPr>
        <w:pStyle w:val="BodyStyle"/>
        <w:tabs>
          <w:tab w:val="left" w:pos="709"/>
        </w:tabs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  <w:t>Reverse beeper functioning and audible</w:t>
      </w:r>
    </w:p>
    <w:p w14:paraId="13AEE53B" w14:textId="77777777" w:rsidR="00D72A28" w:rsidRPr="002971EB" w:rsidRDefault="00D72A28" w:rsidP="00D72A28">
      <w:pPr>
        <w:pStyle w:val="BodyStyle"/>
        <w:tabs>
          <w:tab w:val="left" w:pos="709"/>
        </w:tabs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  <w:t>Flashing light functioning</w:t>
      </w:r>
    </w:p>
    <w:p w14:paraId="379CC859" w14:textId="77777777" w:rsidR="00D72A28" w:rsidRPr="002971EB" w:rsidRDefault="00D72A28" w:rsidP="00D72A28">
      <w:pPr>
        <w:pStyle w:val="BodyStyle"/>
        <w:tabs>
          <w:tab w:val="left" w:pos="709"/>
        </w:tabs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  <w:t>Fire extinguisher fitted</w:t>
      </w:r>
    </w:p>
    <w:p w14:paraId="14BED5DA" w14:textId="77777777" w:rsidR="00D72A28" w:rsidRPr="002971EB" w:rsidRDefault="00D72A28" w:rsidP="00D72A28">
      <w:pPr>
        <w:pStyle w:val="BodyStyle"/>
        <w:tabs>
          <w:tab w:val="left" w:pos="709"/>
        </w:tabs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  <w:t>Tyres properly inflated and in good condition</w:t>
      </w:r>
    </w:p>
    <w:p w14:paraId="781EC5AA" w14:textId="77777777" w:rsidR="00D72A28" w:rsidRPr="002971EB" w:rsidRDefault="00D72A28" w:rsidP="00D72A28">
      <w:pPr>
        <w:pStyle w:val="BodyStyle"/>
        <w:tabs>
          <w:tab w:val="left" w:pos="709"/>
        </w:tabs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  <w:t>Check housekeeping in cabin - neat and tidy</w:t>
      </w:r>
    </w:p>
    <w:p w14:paraId="4F91F0CF" w14:textId="77777777" w:rsidR="00D72A28" w:rsidRPr="002971EB" w:rsidRDefault="00D72A28" w:rsidP="00D72A28">
      <w:pPr>
        <w:pStyle w:val="BodyStyle"/>
        <w:tabs>
          <w:tab w:val="left" w:pos="709"/>
        </w:tabs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  <w:t>All controls and instruments clearly labelled, marked and operating including lights, horn, brakes etc</w:t>
      </w:r>
    </w:p>
    <w:p w14:paraId="2CD01E53" w14:textId="77777777" w:rsidR="00D72A28" w:rsidRPr="002971EB" w:rsidRDefault="00D72A28" w:rsidP="00D72A28">
      <w:pPr>
        <w:pStyle w:val="BodyStyle"/>
        <w:tabs>
          <w:tab w:val="left" w:pos="709"/>
        </w:tabs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  <w:t>Seat belt fitted</w:t>
      </w:r>
    </w:p>
    <w:p w14:paraId="472829EC" w14:textId="77777777" w:rsidR="00D72A28" w:rsidRPr="002971EB" w:rsidRDefault="00D72A28" w:rsidP="00D72A28">
      <w:pPr>
        <w:pStyle w:val="BodyStyle"/>
        <w:tabs>
          <w:tab w:val="left" w:pos="709"/>
        </w:tabs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  <w:t>Visually inspect all lifting attachments and types for damage, cracking, distortion or excessive wear</w:t>
      </w:r>
    </w:p>
    <w:p w14:paraId="6ADD1F6B" w14:textId="77777777" w:rsidR="00D72A28" w:rsidRPr="002971EB" w:rsidRDefault="00D72A28" w:rsidP="00D72A28">
      <w:pPr>
        <w:pStyle w:val="BodyStyle"/>
        <w:tabs>
          <w:tab w:val="left" w:pos="709"/>
        </w:tabs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  <w:t xml:space="preserve">Visually inspect carriage, tyne and attachments (including ‘slippers’) for damage, crack and distortion </w:t>
      </w:r>
    </w:p>
    <w:p w14:paraId="400B4029" w14:textId="77777777" w:rsidR="00D72A28" w:rsidRPr="002971EB" w:rsidRDefault="00D72A28" w:rsidP="00D72A28">
      <w:pPr>
        <w:pStyle w:val="BodyStyle"/>
        <w:tabs>
          <w:tab w:val="left" w:pos="709"/>
        </w:tabs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  <w:t>No obvious signs of oil leaks to any components</w:t>
      </w:r>
    </w:p>
    <w:p w14:paraId="0AA93B24" w14:textId="77777777" w:rsidR="00D72A28" w:rsidRPr="002971EB" w:rsidRDefault="00D72A28" w:rsidP="00D72A28">
      <w:pPr>
        <w:pStyle w:val="BodyStyle"/>
        <w:tabs>
          <w:tab w:val="left" w:pos="709"/>
        </w:tabs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  <w:t>All hot surfaces guarded (engine and exhaust)</w:t>
      </w:r>
    </w:p>
    <w:p w14:paraId="194E8A2E" w14:textId="77777777" w:rsidR="00D72A28" w:rsidRPr="002971EB" w:rsidRDefault="00D72A28" w:rsidP="00D72A28">
      <w:pPr>
        <w:pStyle w:val="BodyStyle"/>
        <w:tabs>
          <w:tab w:val="left" w:pos="709"/>
        </w:tabs>
        <w:rPr>
          <w:rFonts w:ascii="Arial" w:hAnsi="Arial" w:cs="Arial"/>
        </w:rPr>
      </w:pPr>
      <w:r w:rsidRPr="002971E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EB">
        <w:rPr>
          <w:rFonts w:ascii="Arial" w:hAnsi="Arial" w:cs="Arial"/>
        </w:rPr>
        <w:instrText xml:space="preserve"> FORMCHECKBOX </w:instrText>
      </w:r>
      <w:r w:rsidR="009A0EEA">
        <w:rPr>
          <w:rFonts w:ascii="Arial" w:hAnsi="Arial" w:cs="Arial"/>
        </w:rPr>
      </w:r>
      <w:r w:rsidR="009A0EEA">
        <w:rPr>
          <w:rFonts w:ascii="Arial" w:hAnsi="Arial" w:cs="Arial"/>
        </w:rPr>
        <w:fldChar w:fldCharType="separate"/>
      </w:r>
      <w:r w:rsidRPr="002971EB">
        <w:rPr>
          <w:rFonts w:ascii="Arial" w:hAnsi="Arial" w:cs="Arial"/>
        </w:rPr>
        <w:fldChar w:fldCharType="end"/>
      </w:r>
      <w:r w:rsidRPr="002971EB">
        <w:rPr>
          <w:rFonts w:ascii="Arial" w:hAnsi="Arial" w:cs="Arial"/>
        </w:rPr>
        <w:tab/>
        <w:t>Visually inspect any connecting rods, pins and quick hitch attachments for obvious damage, cracking, distortion or excessive wear</w:t>
      </w:r>
    </w:p>
    <w:p w14:paraId="7517BFBA" w14:textId="77777777" w:rsidR="00D72A28" w:rsidRPr="002971EB" w:rsidRDefault="00D72A28" w:rsidP="00D72A28">
      <w:pPr>
        <w:pStyle w:val="BodyStyle"/>
        <w:ind w:left="0" w:firstLine="0"/>
        <w:rPr>
          <w:rFonts w:ascii="Arial" w:hAnsi="Arial" w:cs="Arial"/>
        </w:rPr>
      </w:pPr>
    </w:p>
    <w:p w14:paraId="2B234B8A" w14:textId="77777777" w:rsidR="00D72A28" w:rsidRPr="002971EB" w:rsidRDefault="00D72A28" w:rsidP="00D72A28">
      <w:pPr>
        <w:pStyle w:val="BodyStyle"/>
        <w:rPr>
          <w:rFonts w:ascii="Arial" w:hAnsi="Arial" w:cs="Arial"/>
        </w:rPr>
      </w:pPr>
      <w:r w:rsidRPr="002971EB">
        <w:rPr>
          <w:rFonts w:ascii="Arial" w:hAnsi="Arial" w:cs="Arial"/>
          <w:u w:val="single"/>
        </w:rPr>
        <w:t>Note</w:t>
      </w:r>
      <w:r w:rsidRPr="002971EB">
        <w:rPr>
          <w:rFonts w:ascii="Arial" w:hAnsi="Arial" w:cs="Arial"/>
        </w:rPr>
        <w:t>:</w:t>
      </w:r>
      <w:r w:rsidRPr="002971EB">
        <w:rPr>
          <w:rFonts w:ascii="Arial" w:hAnsi="Arial" w:cs="Arial"/>
        </w:rPr>
        <w:tab/>
        <w:t>List ALL attachments supplied with the machine</w:t>
      </w:r>
      <w:r w:rsidRPr="002971EB">
        <w:rPr>
          <w:rFonts w:ascii="Arial" w:hAnsi="Arial" w:cs="Arial"/>
          <w:color w:val="FF6600"/>
        </w:rPr>
        <w:t xml:space="preserve"> </w:t>
      </w:r>
      <w:r w:rsidRPr="002971EB">
        <w:rPr>
          <w:rFonts w:ascii="Arial" w:hAnsi="Arial" w:cs="Arial"/>
          <w:color w:val="FF6600"/>
        </w:rPr>
        <w:br/>
      </w:r>
      <w:r w:rsidRPr="002971EB">
        <w:rPr>
          <w:rFonts w:ascii="Arial" w:hAnsi="Arial" w:cs="Arial"/>
        </w:rPr>
        <w:t>(each attachment must</w:t>
      </w:r>
      <w:r w:rsidR="006E6AC0" w:rsidRPr="002971EB">
        <w:rPr>
          <w:rFonts w:ascii="Arial" w:hAnsi="Arial" w:cs="Arial"/>
        </w:rPr>
        <w:t xml:space="preserve"> be engineered and</w:t>
      </w:r>
      <w:r w:rsidRPr="002971EB">
        <w:rPr>
          <w:rFonts w:ascii="Arial" w:hAnsi="Arial" w:cs="Arial"/>
        </w:rPr>
        <w:t xml:space="preserve"> have a compliance plate fitted which identifies manufacturer's mark, serial number, year of manufacture, rated capacity and have a specific load chart for that attachment located in the cab) </w:t>
      </w:r>
      <w:r w:rsidRPr="002971EB">
        <w:rPr>
          <w:rFonts w:ascii="Arial" w:hAnsi="Arial" w:cs="Arial"/>
          <w:b/>
        </w:rPr>
        <w:t>CHECK THAT TYNE LENGTH IS THE SAME LENGTH AS SPECIFIED ON LOAD CHART.</w:t>
      </w:r>
    </w:p>
    <w:tbl>
      <w:tblPr>
        <w:tblW w:w="0" w:type="auto"/>
        <w:tblInd w:w="817" w:type="dxa"/>
        <w:tblBorders>
          <w:bottom w:val="single" w:sz="4" w:space="0" w:color="auto"/>
          <w:insideH w:val="single" w:sz="4" w:space="0" w:color="auto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930"/>
      </w:tblGrid>
      <w:tr w:rsidR="00D72A28" w:rsidRPr="002971EB" w14:paraId="52B88D8B" w14:textId="77777777" w:rsidTr="001C60A4">
        <w:tc>
          <w:tcPr>
            <w:tcW w:w="8930" w:type="dxa"/>
            <w:shd w:val="clear" w:color="auto" w:fill="auto"/>
          </w:tcPr>
          <w:p w14:paraId="0415C879" w14:textId="77777777" w:rsidR="00D72A28" w:rsidRPr="002971EB" w:rsidRDefault="00D72A28" w:rsidP="001C60A4">
            <w:pPr>
              <w:pStyle w:val="BodyStyle"/>
              <w:spacing w:before="30" w:after="30"/>
              <w:ind w:left="0" w:firstLine="0"/>
              <w:rPr>
                <w:rFonts w:ascii="Arial" w:hAnsi="Arial" w:cs="Arial"/>
              </w:rPr>
            </w:pPr>
          </w:p>
        </w:tc>
      </w:tr>
      <w:tr w:rsidR="00D72A28" w:rsidRPr="002971EB" w14:paraId="5B3DEA84" w14:textId="77777777" w:rsidTr="001C60A4">
        <w:tc>
          <w:tcPr>
            <w:tcW w:w="8930" w:type="dxa"/>
            <w:shd w:val="clear" w:color="auto" w:fill="auto"/>
          </w:tcPr>
          <w:p w14:paraId="0D1AE132" w14:textId="77777777" w:rsidR="00D72A28" w:rsidRPr="002971EB" w:rsidRDefault="00D72A28" w:rsidP="001C60A4">
            <w:pPr>
              <w:pStyle w:val="BodyStyle"/>
              <w:spacing w:before="30" w:after="30"/>
              <w:ind w:left="0" w:firstLine="0"/>
              <w:rPr>
                <w:rFonts w:ascii="Arial" w:hAnsi="Arial" w:cs="Arial"/>
              </w:rPr>
            </w:pPr>
          </w:p>
        </w:tc>
      </w:tr>
      <w:tr w:rsidR="00D72A28" w:rsidRPr="002971EB" w14:paraId="41DF3FA7" w14:textId="77777777" w:rsidTr="001C60A4">
        <w:tc>
          <w:tcPr>
            <w:tcW w:w="8930" w:type="dxa"/>
            <w:shd w:val="clear" w:color="auto" w:fill="auto"/>
          </w:tcPr>
          <w:p w14:paraId="715AC25C" w14:textId="77777777" w:rsidR="00D72A28" w:rsidRPr="002971EB" w:rsidRDefault="00D72A28" w:rsidP="001C60A4">
            <w:pPr>
              <w:pStyle w:val="BodyStyle"/>
              <w:spacing w:before="30" w:after="30"/>
              <w:ind w:left="0" w:firstLine="0"/>
              <w:rPr>
                <w:rFonts w:ascii="Arial" w:hAnsi="Arial" w:cs="Arial"/>
              </w:rPr>
            </w:pPr>
          </w:p>
        </w:tc>
      </w:tr>
    </w:tbl>
    <w:p w14:paraId="2C99C9CD" w14:textId="77777777" w:rsidR="00436590" w:rsidRPr="002971EB" w:rsidRDefault="00436590" w:rsidP="00436590">
      <w:pPr>
        <w:pStyle w:val="BodyStyle"/>
        <w:tabs>
          <w:tab w:val="left" w:pos="709"/>
          <w:tab w:val="left" w:pos="8085"/>
        </w:tabs>
        <w:rPr>
          <w:rFonts w:ascii="Arial" w:hAnsi="Arial" w:cs="Arial"/>
          <w:sz w:val="16"/>
          <w:szCs w:val="16"/>
        </w:rPr>
      </w:pPr>
    </w:p>
    <w:sectPr w:rsidR="00436590" w:rsidRPr="002971EB" w:rsidSect="00026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 w:code="9"/>
      <w:pgMar w:top="567" w:right="567" w:bottom="567" w:left="992" w:header="567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D25B" w14:textId="77777777" w:rsidR="00DB7FCD" w:rsidRDefault="00DB7FCD">
      <w:r>
        <w:separator/>
      </w:r>
    </w:p>
  </w:endnote>
  <w:endnote w:type="continuationSeparator" w:id="0">
    <w:p w14:paraId="0615CA80" w14:textId="77777777" w:rsidR="00DB7FCD" w:rsidRDefault="00DB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EE5D" w14:textId="77777777" w:rsidR="002971EB" w:rsidRDefault="00297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6A43" w14:textId="77777777" w:rsidR="00436590" w:rsidRPr="002971EB" w:rsidRDefault="00436590" w:rsidP="000265AD">
    <w:pPr>
      <w:pStyle w:val="Footnote"/>
      <w:rPr>
        <w:rFonts w:ascii="Arial" w:hAnsi="Arial" w:cs="Arial"/>
        <w:color w:val="0000FF"/>
        <w:sz w:val="16"/>
        <w:szCs w:val="16"/>
      </w:rPr>
    </w:pPr>
    <w:r w:rsidRPr="002971EB">
      <w:rPr>
        <w:rFonts w:ascii="Arial" w:hAnsi="Arial" w:cs="Arial"/>
        <w:color w:val="0000FF"/>
        <w:sz w:val="16"/>
        <w:szCs w:val="16"/>
      </w:rPr>
      <w:t>Note 1:</w:t>
    </w:r>
    <w:r w:rsidRPr="002971EB">
      <w:rPr>
        <w:rFonts w:ascii="Arial" w:hAnsi="Arial" w:cs="Arial"/>
        <w:color w:val="0000FF"/>
        <w:sz w:val="16"/>
        <w:szCs w:val="16"/>
      </w:rPr>
      <w:tab/>
      <w:t xml:space="preserve">If any issues are identified with documentation or the physical equipment, the item of plant SHOULD NOT BE PLACED INTO SERVICE until advice is gained from the Senior Manager on site.  </w:t>
    </w:r>
    <w:r w:rsidRPr="002971EB">
      <w:rPr>
        <w:rFonts w:ascii="Arial" w:hAnsi="Arial" w:cs="Arial"/>
        <w:sz w:val="16"/>
        <w:szCs w:val="16"/>
      </w:rPr>
      <w:t>A SCAR may be required to be issued to the contractor/plant provider for action.</w:t>
    </w:r>
  </w:p>
  <w:p w14:paraId="31D66CB3" w14:textId="77777777" w:rsidR="00436590" w:rsidRPr="002971EB" w:rsidRDefault="00436590" w:rsidP="000265AD">
    <w:pPr>
      <w:pStyle w:val="Footnote"/>
      <w:rPr>
        <w:rFonts w:ascii="Arial" w:hAnsi="Arial" w:cs="Arial"/>
        <w:color w:val="0000FF"/>
        <w:sz w:val="16"/>
        <w:szCs w:val="16"/>
      </w:rPr>
    </w:pPr>
    <w:r w:rsidRPr="002971EB">
      <w:rPr>
        <w:rFonts w:ascii="Arial" w:hAnsi="Arial" w:cs="Arial"/>
        <w:color w:val="0000FF"/>
        <w:sz w:val="16"/>
        <w:szCs w:val="16"/>
      </w:rPr>
      <w:t xml:space="preserve">Note 2: </w:t>
    </w:r>
    <w:r w:rsidRPr="002971EB">
      <w:rPr>
        <w:rFonts w:ascii="Arial" w:hAnsi="Arial" w:cs="Arial"/>
        <w:color w:val="0000FF"/>
        <w:sz w:val="16"/>
        <w:szCs w:val="16"/>
      </w:rPr>
      <w:tab/>
      <w:t xml:space="preserve">Upon completion of the plant inspection, confirm the operator is inducted into the SWMS, familiar with the operation of the </w:t>
    </w:r>
    <w:r w:rsidRPr="002971EB">
      <w:rPr>
        <w:rFonts w:ascii="Arial" w:hAnsi="Arial" w:cs="Arial"/>
        <w:color w:val="0000FF"/>
        <w:sz w:val="16"/>
        <w:szCs w:val="16"/>
        <w:u w:val="single"/>
      </w:rPr>
      <w:t>specific item</w:t>
    </w:r>
    <w:r w:rsidRPr="002971EB">
      <w:rPr>
        <w:rFonts w:ascii="Arial" w:hAnsi="Arial" w:cs="Arial"/>
        <w:color w:val="0000FF"/>
        <w:sz w:val="16"/>
        <w:szCs w:val="16"/>
      </w:rPr>
      <w:t xml:space="preserve"> of plant, completed the daily pre-start check.</w:t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3119"/>
      <w:gridCol w:w="3686"/>
      <w:gridCol w:w="850"/>
      <w:gridCol w:w="1843"/>
    </w:tblGrid>
    <w:tr w:rsidR="00F5392D" w:rsidRPr="002971EB" w14:paraId="2FE71274" w14:textId="77777777" w:rsidTr="00F5392D">
      <w:trPr>
        <w:trHeight w:val="92"/>
      </w:trPr>
      <w:tc>
        <w:tcPr>
          <w:tcW w:w="3119" w:type="dxa"/>
          <w:vAlign w:val="bottom"/>
          <w:hideMark/>
        </w:tcPr>
        <w:p w14:paraId="0A14D923" w14:textId="77777777" w:rsidR="00F5392D" w:rsidRPr="002971EB" w:rsidRDefault="00F5392D" w:rsidP="00F5392D">
          <w:pPr>
            <w:spacing w:before="30" w:after="30"/>
            <w:jc w:val="right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2971EB">
            <w:rPr>
              <w:rFonts w:ascii="Arial" w:eastAsia="Times New Roman" w:hAnsi="Arial" w:cs="Arial"/>
              <w:b/>
              <w:sz w:val="16"/>
              <w:szCs w:val="16"/>
            </w:rPr>
            <w:t>Plant Operator/Provider Name:</w:t>
          </w:r>
        </w:p>
      </w:tc>
      <w:tc>
        <w:tcPr>
          <w:tcW w:w="3686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CDAB97A" w14:textId="77777777" w:rsidR="00F5392D" w:rsidRPr="002971EB" w:rsidRDefault="00F5392D" w:rsidP="00F5392D">
          <w:pPr>
            <w:spacing w:before="30" w:after="30"/>
            <w:ind w:left="709" w:hanging="709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850" w:type="dxa"/>
          <w:vAlign w:val="bottom"/>
        </w:tcPr>
        <w:p w14:paraId="4E0A6C24" w14:textId="77777777" w:rsidR="00F5392D" w:rsidRPr="002971EB" w:rsidRDefault="00F5392D" w:rsidP="00F5392D">
          <w:pPr>
            <w:spacing w:before="30" w:after="30"/>
            <w:jc w:val="right"/>
            <w:rPr>
              <w:rFonts w:ascii="Arial" w:eastAsia="Times New Roman" w:hAnsi="Arial" w:cs="Arial"/>
              <w:b/>
              <w:sz w:val="16"/>
              <w:szCs w:val="16"/>
            </w:rPr>
          </w:pPr>
        </w:p>
      </w:tc>
      <w:tc>
        <w:tcPr>
          <w:tcW w:w="1843" w:type="dxa"/>
          <w:vAlign w:val="center"/>
        </w:tcPr>
        <w:p w14:paraId="00E36D5C" w14:textId="77777777" w:rsidR="00F5392D" w:rsidRPr="002971EB" w:rsidRDefault="00F5392D" w:rsidP="00F5392D">
          <w:pPr>
            <w:tabs>
              <w:tab w:val="left" w:pos="446"/>
              <w:tab w:val="left" w:pos="1013"/>
            </w:tabs>
            <w:spacing w:before="30" w:after="30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F5392D" w:rsidRPr="002971EB" w14:paraId="21B9694F" w14:textId="77777777" w:rsidTr="00F5392D">
      <w:trPr>
        <w:trHeight w:val="120"/>
      </w:trPr>
      <w:tc>
        <w:tcPr>
          <w:tcW w:w="3119" w:type="dxa"/>
          <w:vAlign w:val="bottom"/>
          <w:hideMark/>
        </w:tcPr>
        <w:p w14:paraId="4EBBB02D" w14:textId="77777777" w:rsidR="00F5392D" w:rsidRPr="002971EB" w:rsidRDefault="00F5392D" w:rsidP="00F5392D">
          <w:pPr>
            <w:spacing w:before="30" w:after="30"/>
            <w:jc w:val="right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2971EB">
            <w:rPr>
              <w:rFonts w:ascii="Arial" w:eastAsia="Times New Roman" w:hAnsi="Arial" w:cs="Arial"/>
              <w:b/>
              <w:sz w:val="16"/>
              <w:szCs w:val="16"/>
            </w:rPr>
            <w:t>Signature:</w:t>
          </w:r>
        </w:p>
      </w:tc>
      <w:tc>
        <w:tcPr>
          <w:tcW w:w="368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116290FE" w14:textId="77777777" w:rsidR="00F5392D" w:rsidRPr="002971EB" w:rsidRDefault="00F5392D" w:rsidP="00F5392D">
          <w:pPr>
            <w:spacing w:before="30" w:after="30"/>
            <w:ind w:left="709" w:hanging="709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850" w:type="dxa"/>
          <w:vAlign w:val="bottom"/>
          <w:hideMark/>
        </w:tcPr>
        <w:p w14:paraId="0D612BF4" w14:textId="77777777" w:rsidR="00F5392D" w:rsidRPr="002971EB" w:rsidRDefault="00F5392D" w:rsidP="00F5392D">
          <w:pPr>
            <w:spacing w:before="30" w:after="30"/>
            <w:ind w:hanging="709"/>
            <w:jc w:val="right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2971EB">
            <w:rPr>
              <w:rFonts w:ascii="Arial" w:eastAsia="Times New Roman" w:hAnsi="Arial" w:cs="Arial"/>
              <w:b/>
              <w:sz w:val="16"/>
              <w:szCs w:val="16"/>
            </w:rPr>
            <w:t>Date:</w:t>
          </w:r>
        </w:p>
      </w:tc>
      <w:tc>
        <w:tcPr>
          <w:tcW w:w="184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3DFF4A6" w14:textId="77777777" w:rsidR="00F5392D" w:rsidRPr="002971EB" w:rsidRDefault="00F5392D" w:rsidP="00F5392D">
          <w:pPr>
            <w:tabs>
              <w:tab w:val="left" w:pos="446"/>
              <w:tab w:val="left" w:pos="1013"/>
            </w:tabs>
            <w:spacing w:before="30" w:after="30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F5392D" w:rsidRPr="002971EB" w14:paraId="3CC63A52" w14:textId="77777777" w:rsidTr="00F5392D">
      <w:trPr>
        <w:trHeight w:val="125"/>
      </w:trPr>
      <w:tc>
        <w:tcPr>
          <w:tcW w:w="3119" w:type="dxa"/>
          <w:vAlign w:val="bottom"/>
          <w:hideMark/>
        </w:tcPr>
        <w:p w14:paraId="6109CFD8" w14:textId="2A535B8A" w:rsidR="00F5392D" w:rsidRPr="002971EB" w:rsidRDefault="00A16640" w:rsidP="00F5392D">
          <w:pPr>
            <w:spacing w:before="30" w:after="30"/>
            <w:jc w:val="right"/>
            <w:rPr>
              <w:rFonts w:ascii="Arial" w:eastAsia="Times New Roman" w:hAnsi="Arial" w:cs="Arial"/>
              <w:b/>
              <w:sz w:val="16"/>
              <w:szCs w:val="16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BESIX Watpac</w:t>
          </w:r>
          <w:r w:rsidR="00F5392D" w:rsidRPr="002971EB">
            <w:rPr>
              <w:rFonts w:ascii="Arial" w:eastAsia="Times New Roman" w:hAnsi="Arial" w:cs="Arial"/>
              <w:b/>
              <w:sz w:val="16"/>
              <w:szCs w:val="16"/>
            </w:rPr>
            <w:t xml:space="preserve"> Representative Name:</w:t>
          </w:r>
        </w:p>
      </w:tc>
      <w:tc>
        <w:tcPr>
          <w:tcW w:w="368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50776AA2" w14:textId="77777777" w:rsidR="00F5392D" w:rsidRPr="002971EB" w:rsidRDefault="00F5392D" w:rsidP="00F5392D">
          <w:pPr>
            <w:spacing w:before="30" w:after="30"/>
            <w:ind w:left="709" w:hanging="709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850" w:type="dxa"/>
          <w:vAlign w:val="bottom"/>
        </w:tcPr>
        <w:p w14:paraId="1042A88A" w14:textId="77777777" w:rsidR="00F5392D" w:rsidRPr="002971EB" w:rsidRDefault="00F5392D" w:rsidP="00F5392D">
          <w:pPr>
            <w:spacing w:before="30" w:after="30"/>
            <w:ind w:hanging="709"/>
            <w:jc w:val="right"/>
            <w:rPr>
              <w:rFonts w:ascii="Arial" w:eastAsia="Times New Roman" w:hAnsi="Arial" w:cs="Arial"/>
              <w:b/>
              <w:sz w:val="16"/>
              <w:szCs w:val="16"/>
            </w:rPr>
          </w:pPr>
        </w:p>
      </w:tc>
      <w:tc>
        <w:tcPr>
          <w:tcW w:w="184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84867E2" w14:textId="77777777" w:rsidR="00F5392D" w:rsidRPr="002971EB" w:rsidRDefault="00F5392D" w:rsidP="00F5392D">
          <w:pPr>
            <w:tabs>
              <w:tab w:val="left" w:pos="446"/>
              <w:tab w:val="left" w:pos="1013"/>
            </w:tabs>
            <w:spacing w:before="30" w:after="30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F5392D" w:rsidRPr="002971EB" w14:paraId="4FE2EBEE" w14:textId="77777777" w:rsidTr="00F5392D">
      <w:trPr>
        <w:trHeight w:val="194"/>
      </w:trPr>
      <w:tc>
        <w:tcPr>
          <w:tcW w:w="3119" w:type="dxa"/>
          <w:vAlign w:val="bottom"/>
          <w:hideMark/>
        </w:tcPr>
        <w:p w14:paraId="1BB820E0" w14:textId="77777777" w:rsidR="00F5392D" w:rsidRPr="002971EB" w:rsidRDefault="00F5392D" w:rsidP="00F5392D">
          <w:pPr>
            <w:spacing w:before="30" w:after="30"/>
            <w:ind w:left="709" w:hanging="709"/>
            <w:jc w:val="right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2971EB">
            <w:rPr>
              <w:rFonts w:ascii="Arial" w:eastAsia="Times New Roman" w:hAnsi="Arial" w:cs="Arial"/>
              <w:b/>
              <w:sz w:val="16"/>
              <w:szCs w:val="16"/>
            </w:rPr>
            <w:t>Signature:</w:t>
          </w:r>
        </w:p>
      </w:tc>
      <w:tc>
        <w:tcPr>
          <w:tcW w:w="368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01D1F6FD" w14:textId="77777777" w:rsidR="00F5392D" w:rsidRPr="002971EB" w:rsidRDefault="00F5392D" w:rsidP="00F5392D">
          <w:pPr>
            <w:spacing w:before="30" w:after="30"/>
            <w:ind w:left="709" w:hanging="709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850" w:type="dxa"/>
          <w:vAlign w:val="bottom"/>
          <w:hideMark/>
        </w:tcPr>
        <w:p w14:paraId="6EFCF191" w14:textId="77777777" w:rsidR="00F5392D" w:rsidRPr="002971EB" w:rsidRDefault="00F5392D" w:rsidP="00F5392D">
          <w:pPr>
            <w:spacing w:before="30" w:after="30"/>
            <w:ind w:left="709" w:hanging="709"/>
            <w:jc w:val="right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2971EB">
            <w:rPr>
              <w:rFonts w:ascii="Arial" w:eastAsia="Times New Roman" w:hAnsi="Arial" w:cs="Arial"/>
              <w:b/>
              <w:sz w:val="16"/>
              <w:szCs w:val="16"/>
            </w:rPr>
            <w:t>Date:</w:t>
          </w:r>
        </w:p>
      </w:tc>
      <w:tc>
        <w:tcPr>
          <w:tcW w:w="184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CC4794" w14:textId="77777777" w:rsidR="00F5392D" w:rsidRPr="002971EB" w:rsidRDefault="00F5392D" w:rsidP="00F5392D">
          <w:pPr>
            <w:tabs>
              <w:tab w:val="left" w:pos="446"/>
              <w:tab w:val="left" w:pos="1013"/>
            </w:tabs>
            <w:spacing w:before="30" w:after="30"/>
            <w:rPr>
              <w:rFonts w:ascii="Arial" w:eastAsia="Times New Roman" w:hAnsi="Arial" w:cs="Arial"/>
              <w:sz w:val="16"/>
              <w:szCs w:val="16"/>
            </w:rPr>
          </w:pPr>
        </w:p>
      </w:tc>
    </w:tr>
  </w:tbl>
  <w:p w14:paraId="4F81EA58" w14:textId="77777777" w:rsidR="00436590" w:rsidRPr="002971EB" w:rsidRDefault="00436590" w:rsidP="000265AD">
    <w:pPr>
      <w:pStyle w:val="Footer"/>
      <w:tabs>
        <w:tab w:val="clear" w:pos="4320"/>
        <w:tab w:val="clear" w:pos="8640"/>
        <w:tab w:val="center" w:pos="5103"/>
        <w:tab w:val="right" w:pos="10490"/>
      </w:tabs>
      <w:rPr>
        <w:rFonts w:ascii="Arial" w:hAnsi="Arial" w:cs="Arial"/>
        <w:sz w:val="10"/>
        <w:szCs w:val="16"/>
      </w:rPr>
    </w:pPr>
  </w:p>
  <w:p w14:paraId="4608067D" w14:textId="3C91A744" w:rsidR="00436590" w:rsidRPr="002971EB" w:rsidRDefault="00436590" w:rsidP="000265AD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103"/>
        <w:tab w:val="right" w:pos="10348"/>
      </w:tabs>
      <w:rPr>
        <w:rStyle w:val="PageNumber"/>
        <w:rFonts w:ascii="Arial" w:hAnsi="Arial" w:cs="Arial"/>
        <w:sz w:val="16"/>
        <w:szCs w:val="16"/>
      </w:rPr>
    </w:pPr>
    <w:r w:rsidRPr="002971EB">
      <w:rPr>
        <w:rFonts w:ascii="Arial" w:hAnsi="Arial" w:cs="Arial"/>
        <w:sz w:val="16"/>
        <w:szCs w:val="16"/>
      </w:rPr>
      <w:t>Rev: 0</w:t>
    </w:r>
    <w:r w:rsidR="00720DEF" w:rsidRPr="002971EB">
      <w:rPr>
        <w:rFonts w:ascii="Arial" w:hAnsi="Arial" w:cs="Arial"/>
        <w:sz w:val="16"/>
        <w:szCs w:val="16"/>
      </w:rPr>
      <w:t>2</w:t>
    </w:r>
    <w:r w:rsidRPr="002971EB">
      <w:rPr>
        <w:rFonts w:ascii="Arial" w:hAnsi="Arial" w:cs="Arial"/>
        <w:sz w:val="16"/>
        <w:szCs w:val="16"/>
      </w:rPr>
      <w:tab/>
      <w:t>UNCONTROLLED WHEN PRINTED</w:t>
    </w:r>
    <w:r w:rsidRPr="002971EB">
      <w:rPr>
        <w:rFonts w:ascii="Arial" w:hAnsi="Arial" w:cs="Arial"/>
        <w:sz w:val="16"/>
        <w:szCs w:val="16"/>
      </w:rPr>
      <w:tab/>
    </w:r>
    <w:r w:rsidRPr="002971EB">
      <w:rPr>
        <w:rStyle w:val="PageNumber"/>
        <w:rFonts w:ascii="Arial" w:hAnsi="Arial" w:cs="Arial"/>
        <w:sz w:val="16"/>
        <w:szCs w:val="16"/>
      </w:rPr>
      <w:t xml:space="preserve">Page </w:t>
    </w:r>
    <w:r w:rsidRPr="002971EB">
      <w:rPr>
        <w:rStyle w:val="PageNumber"/>
        <w:rFonts w:ascii="Arial" w:hAnsi="Arial" w:cs="Arial"/>
        <w:sz w:val="16"/>
        <w:szCs w:val="16"/>
      </w:rPr>
      <w:fldChar w:fldCharType="begin"/>
    </w:r>
    <w:r w:rsidRPr="002971E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971EB">
      <w:rPr>
        <w:rStyle w:val="PageNumber"/>
        <w:rFonts w:ascii="Arial" w:hAnsi="Arial" w:cs="Arial"/>
        <w:sz w:val="16"/>
        <w:szCs w:val="16"/>
      </w:rPr>
      <w:fldChar w:fldCharType="separate"/>
    </w:r>
    <w:r w:rsidR="00DE4494" w:rsidRPr="002971EB">
      <w:rPr>
        <w:rStyle w:val="PageNumber"/>
        <w:rFonts w:ascii="Arial" w:hAnsi="Arial" w:cs="Arial"/>
        <w:noProof/>
        <w:sz w:val="16"/>
        <w:szCs w:val="16"/>
      </w:rPr>
      <w:t>1</w:t>
    </w:r>
    <w:r w:rsidRPr="002971EB">
      <w:rPr>
        <w:rStyle w:val="PageNumber"/>
        <w:rFonts w:ascii="Arial" w:hAnsi="Arial" w:cs="Arial"/>
        <w:sz w:val="16"/>
        <w:szCs w:val="16"/>
      </w:rPr>
      <w:fldChar w:fldCharType="end"/>
    </w:r>
    <w:r w:rsidRPr="002971EB">
      <w:rPr>
        <w:rStyle w:val="PageNumber"/>
        <w:rFonts w:ascii="Arial" w:hAnsi="Arial" w:cs="Arial"/>
        <w:sz w:val="16"/>
        <w:szCs w:val="16"/>
      </w:rPr>
      <w:t xml:space="preserve"> of </w:t>
    </w:r>
    <w:r w:rsidRPr="002971EB">
      <w:rPr>
        <w:rStyle w:val="PageNumber"/>
        <w:rFonts w:ascii="Arial" w:hAnsi="Arial" w:cs="Arial"/>
        <w:sz w:val="16"/>
        <w:szCs w:val="16"/>
      </w:rPr>
      <w:fldChar w:fldCharType="begin"/>
    </w:r>
    <w:r w:rsidRPr="002971E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2971EB">
      <w:rPr>
        <w:rStyle w:val="PageNumber"/>
        <w:rFonts w:ascii="Arial" w:hAnsi="Arial" w:cs="Arial"/>
        <w:sz w:val="16"/>
        <w:szCs w:val="16"/>
      </w:rPr>
      <w:fldChar w:fldCharType="separate"/>
    </w:r>
    <w:r w:rsidR="00DE4494" w:rsidRPr="002971EB">
      <w:rPr>
        <w:rStyle w:val="PageNumber"/>
        <w:rFonts w:ascii="Arial" w:hAnsi="Arial" w:cs="Arial"/>
        <w:noProof/>
        <w:sz w:val="16"/>
        <w:szCs w:val="16"/>
      </w:rPr>
      <w:t>1</w:t>
    </w:r>
    <w:r w:rsidRPr="002971E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0F30" w14:textId="77777777" w:rsidR="002971EB" w:rsidRDefault="00297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EE2C" w14:textId="77777777" w:rsidR="00DB7FCD" w:rsidRDefault="00DB7FCD">
      <w:r>
        <w:separator/>
      </w:r>
    </w:p>
  </w:footnote>
  <w:footnote w:type="continuationSeparator" w:id="0">
    <w:p w14:paraId="3933607F" w14:textId="77777777" w:rsidR="00DB7FCD" w:rsidRDefault="00DB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CC09" w14:textId="77777777" w:rsidR="00436590" w:rsidRDefault="009A0EEA">
    <w:pPr>
      <w:pStyle w:val="Header"/>
    </w:pPr>
    <w:r>
      <w:rPr>
        <w:noProof/>
        <w:lang w:val="en-US"/>
      </w:rPr>
      <w:pict w14:anchorId="1CD059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6" type="#_x0000_t75" style="position:absolute;margin-left:0;margin-top:0;width:492.8pt;height:419.4pt;z-index:-251659776;mso-wrap-edited:f;mso-position-horizontal:center;mso-position-horizontal-relative:margin;mso-position-vertical:center;mso-position-vertical-relative:margin" wrapcoords="-32 0 -32 21522 21600 21522 21600 0 -32 0">
          <v:imagedata r:id="rId1" o:title="BB Power Logo 2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7BD0" w14:textId="75C899E7" w:rsidR="00436590" w:rsidRPr="002971EB" w:rsidRDefault="00A16640" w:rsidP="003065D0">
    <w:pPr>
      <w:pStyle w:val="Header"/>
      <w:tabs>
        <w:tab w:val="clear" w:pos="4320"/>
      </w:tabs>
      <w:rPr>
        <w:rFonts w:ascii="Arial" w:hAnsi="Arial" w:cs="Arial"/>
        <w:noProof/>
        <w:sz w:val="20"/>
        <w:lang w:val="en-US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1BC16BA" wp14:editId="087F09C7">
          <wp:simplePos x="0" y="0"/>
          <wp:positionH relativeFrom="column">
            <wp:posOffset>4391025</wp:posOffset>
          </wp:positionH>
          <wp:positionV relativeFrom="paragraph">
            <wp:posOffset>-228600</wp:posOffset>
          </wp:positionV>
          <wp:extent cx="238924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2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6590" w:rsidRPr="002971EB">
      <w:rPr>
        <w:rFonts w:ascii="Arial" w:hAnsi="Arial" w:cs="Arial"/>
        <w:noProof/>
        <w:sz w:val="20"/>
        <w:lang w:val="en-US"/>
      </w:rPr>
      <w:t>WAT-NSMS</w:t>
    </w:r>
  </w:p>
  <w:p w14:paraId="3119C902" w14:textId="77777777" w:rsidR="00436590" w:rsidRPr="002971EB" w:rsidRDefault="00436590" w:rsidP="003065D0">
    <w:pPr>
      <w:pStyle w:val="Header"/>
      <w:tabs>
        <w:tab w:val="clear" w:pos="4320"/>
      </w:tabs>
      <w:rPr>
        <w:rFonts w:ascii="Arial" w:hAnsi="Arial" w:cs="Arial"/>
        <w:b/>
        <w:noProof/>
        <w:sz w:val="16"/>
        <w:szCs w:val="16"/>
        <w:lang w:val="en-US"/>
      </w:rPr>
    </w:pPr>
  </w:p>
  <w:p w14:paraId="45412D10" w14:textId="77777777" w:rsidR="00436590" w:rsidRPr="002971EB" w:rsidRDefault="00436590" w:rsidP="00085E40">
    <w:pPr>
      <w:tabs>
        <w:tab w:val="left" w:pos="1134"/>
      </w:tabs>
      <w:spacing w:before="120"/>
      <w:jc w:val="right"/>
      <w:rPr>
        <w:rFonts w:ascii="Arial" w:hAnsi="Arial" w:cs="Arial"/>
        <w:b/>
        <w:szCs w:val="24"/>
      </w:rPr>
    </w:pPr>
    <w:r w:rsidRPr="002971EB">
      <w:rPr>
        <w:rFonts w:ascii="Arial" w:hAnsi="Arial" w:cs="Arial"/>
        <w:b/>
        <w:szCs w:val="24"/>
      </w:rPr>
      <w:t>S08-04-</w:t>
    </w:r>
    <w:r w:rsidR="00B70A5D" w:rsidRPr="002971EB">
      <w:rPr>
        <w:rFonts w:ascii="Arial" w:hAnsi="Arial" w:cs="Arial"/>
        <w:b/>
        <w:szCs w:val="24"/>
      </w:rPr>
      <w:t>35</w:t>
    </w:r>
    <w:r w:rsidR="002A4C2D" w:rsidRPr="002971EB">
      <w:rPr>
        <w:rFonts w:ascii="Arial" w:hAnsi="Arial" w:cs="Arial"/>
        <w:b/>
        <w:szCs w:val="24"/>
      </w:rPr>
      <w:t>.21</w:t>
    </w:r>
  </w:p>
  <w:p w14:paraId="706AA8C2" w14:textId="77777777" w:rsidR="00436590" w:rsidRPr="002971EB" w:rsidRDefault="00D72A28" w:rsidP="003065D0">
    <w:pPr>
      <w:pStyle w:val="Header"/>
      <w:jc w:val="right"/>
      <w:rPr>
        <w:rFonts w:ascii="Arial" w:hAnsi="Arial" w:cs="Arial"/>
        <w:b/>
        <w:szCs w:val="24"/>
      </w:rPr>
    </w:pPr>
    <w:r w:rsidRPr="002971EB">
      <w:rPr>
        <w:rFonts w:ascii="Arial" w:hAnsi="Arial" w:cs="Arial"/>
        <w:b/>
        <w:szCs w:val="24"/>
      </w:rPr>
      <w:t>TELEHANDLER</w:t>
    </w:r>
  </w:p>
  <w:p w14:paraId="46D91489" w14:textId="77777777" w:rsidR="00436590" w:rsidRPr="000265AD" w:rsidRDefault="00436590" w:rsidP="003065D0">
    <w:pPr>
      <w:pStyle w:val="Header"/>
      <w:jc w:val="right"/>
      <w:rPr>
        <w:rFonts w:ascii="Verdana" w:hAnsi="Verdana"/>
        <w:b/>
        <w:sz w:val="12"/>
        <w:szCs w:val="24"/>
      </w:rPr>
    </w:pPr>
  </w:p>
  <w:p w14:paraId="10F5A191" w14:textId="77777777" w:rsidR="00436590" w:rsidRDefault="00436590" w:rsidP="003065D0">
    <w:pPr>
      <w:pStyle w:val="Header"/>
      <w:jc w:val="righ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472B" w14:textId="77777777" w:rsidR="00436590" w:rsidRDefault="009A0EEA">
    <w:pPr>
      <w:pStyle w:val="Header"/>
    </w:pPr>
    <w:r>
      <w:rPr>
        <w:noProof/>
        <w:lang w:val="en-US"/>
      </w:rPr>
      <w:pict w14:anchorId="6BB51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57" type="#_x0000_t75" style="position:absolute;margin-left:0;margin-top:0;width:492.8pt;height:419.4pt;z-index:-251658752;mso-wrap-edited:f;mso-position-horizontal:center;mso-position-horizontal-relative:margin;mso-position-vertical:center;mso-position-vertical-relative:margin" wrapcoords="-32 0 -32 21522 21600 21522 21600 0 -32 0">
          <v:imagedata r:id="rId1" o:title="BB Power Logo 2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AC6"/>
    <w:multiLevelType w:val="multilevel"/>
    <w:tmpl w:val="A4328CB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6A2923"/>
    <w:multiLevelType w:val="hybridMultilevel"/>
    <w:tmpl w:val="9A0A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1C4B"/>
    <w:multiLevelType w:val="multilevel"/>
    <w:tmpl w:val="CAD00D8C"/>
    <w:lvl w:ilvl="0">
      <w:start w:val="1"/>
      <w:numFmt w:val="lowerLetter"/>
      <w:lvlText w:val="%1."/>
      <w:lvlJc w:val="left"/>
      <w:pPr>
        <w:ind w:left="2008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3893145"/>
    <w:multiLevelType w:val="hybridMultilevel"/>
    <w:tmpl w:val="B9880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27B4F"/>
    <w:multiLevelType w:val="hybridMultilevel"/>
    <w:tmpl w:val="9298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74FB"/>
    <w:multiLevelType w:val="hybridMultilevel"/>
    <w:tmpl w:val="0356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2124F"/>
    <w:multiLevelType w:val="hybridMultilevel"/>
    <w:tmpl w:val="DF6CAFB2"/>
    <w:lvl w:ilvl="0" w:tplc="CB4CA92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3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 w15:restartNumberingAfterBreak="0">
    <w:nsid w:val="1B542EA3"/>
    <w:multiLevelType w:val="hybridMultilevel"/>
    <w:tmpl w:val="5562E58A"/>
    <w:lvl w:ilvl="0" w:tplc="CB4CA926">
      <w:start w:val="1"/>
      <w:numFmt w:val="decimal"/>
      <w:lvlText w:val="%1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1B7F7CAD"/>
    <w:multiLevelType w:val="multilevel"/>
    <w:tmpl w:val="7E006B7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031FA4"/>
    <w:multiLevelType w:val="hybridMultilevel"/>
    <w:tmpl w:val="12FA788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AE76C8"/>
    <w:multiLevelType w:val="hybridMultilevel"/>
    <w:tmpl w:val="3EE0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909EE"/>
    <w:multiLevelType w:val="multilevel"/>
    <w:tmpl w:val="C7A49BC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2" w15:restartNumberingAfterBreak="0">
    <w:nsid w:val="2987553A"/>
    <w:multiLevelType w:val="multilevel"/>
    <w:tmpl w:val="BC9E6A6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D4141C"/>
    <w:multiLevelType w:val="hybridMultilevel"/>
    <w:tmpl w:val="54940D0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665AE8AE">
      <w:start w:val="1"/>
      <w:numFmt w:val="lowerRoman"/>
      <w:lvlText w:val="%2."/>
      <w:lvlJc w:val="left"/>
      <w:pPr>
        <w:tabs>
          <w:tab w:val="num" w:pos="-1904"/>
        </w:tabs>
        <w:ind w:left="54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CA317AE"/>
    <w:multiLevelType w:val="multilevel"/>
    <w:tmpl w:val="BC9E6A6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CE74B17"/>
    <w:multiLevelType w:val="hybridMultilevel"/>
    <w:tmpl w:val="D11A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150EA"/>
    <w:multiLevelType w:val="hybridMultilevel"/>
    <w:tmpl w:val="DF265C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770003"/>
    <w:multiLevelType w:val="multilevel"/>
    <w:tmpl w:val="A4328CB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5541FF6"/>
    <w:multiLevelType w:val="hybridMultilevel"/>
    <w:tmpl w:val="AD843D3C"/>
    <w:lvl w:ilvl="0" w:tplc="0EE6F5F4">
      <w:start w:val="3"/>
      <w:numFmt w:val="lowerLetter"/>
      <w:lvlText w:val="%1."/>
      <w:lvlJc w:val="left"/>
      <w:pPr>
        <w:tabs>
          <w:tab w:val="num" w:pos="-513"/>
        </w:tabs>
        <w:ind w:left="1211" w:hanging="360"/>
      </w:pPr>
      <w:rPr>
        <w:rFonts w:hint="default"/>
      </w:rPr>
    </w:lvl>
    <w:lvl w:ilvl="1" w:tplc="3FD2D3EC">
      <w:start w:val="1"/>
      <w:numFmt w:val="lowerRoman"/>
      <w:lvlText w:val="%2."/>
      <w:lvlJc w:val="left"/>
      <w:pPr>
        <w:tabs>
          <w:tab w:val="num" w:pos="-977"/>
        </w:tabs>
        <w:ind w:left="1467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61615AD"/>
    <w:multiLevelType w:val="multilevel"/>
    <w:tmpl w:val="FAE83982"/>
    <w:lvl w:ilvl="0">
      <w:start w:val="1"/>
      <w:numFmt w:val="lowerRoman"/>
      <w:lvlText w:val="%1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A75297"/>
    <w:multiLevelType w:val="multilevel"/>
    <w:tmpl w:val="BC9E6A6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E340B6C"/>
    <w:multiLevelType w:val="hybridMultilevel"/>
    <w:tmpl w:val="DB722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8C4A01"/>
    <w:multiLevelType w:val="multilevel"/>
    <w:tmpl w:val="5562E58A"/>
    <w:lvl w:ilvl="0">
      <w:start w:val="1"/>
      <w:numFmt w:val="decimal"/>
      <w:lvlText w:val="%1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48CD14CE"/>
    <w:multiLevelType w:val="hybridMultilevel"/>
    <w:tmpl w:val="BA6689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FA79BD"/>
    <w:multiLevelType w:val="hybridMultilevel"/>
    <w:tmpl w:val="8E3AE76E"/>
    <w:lvl w:ilvl="0" w:tplc="665AE8AE">
      <w:start w:val="1"/>
      <w:numFmt w:val="lowerRoman"/>
      <w:lvlText w:val="%1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665AE8AE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506003"/>
    <w:multiLevelType w:val="hybridMultilevel"/>
    <w:tmpl w:val="53FC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57780"/>
    <w:multiLevelType w:val="hybridMultilevel"/>
    <w:tmpl w:val="89DE722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2FB37C7"/>
    <w:multiLevelType w:val="multilevel"/>
    <w:tmpl w:val="7E006B7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C433656"/>
    <w:multiLevelType w:val="hybridMultilevel"/>
    <w:tmpl w:val="A532DB6A"/>
    <w:lvl w:ilvl="0" w:tplc="665AE8AE">
      <w:start w:val="1"/>
      <w:numFmt w:val="lowerRoman"/>
      <w:lvlText w:val="%1."/>
      <w:lvlJc w:val="left"/>
      <w:pPr>
        <w:tabs>
          <w:tab w:val="num" w:pos="-900"/>
        </w:tabs>
        <w:ind w:left="154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5EB478D4"/>
    <w:multiLevelType w:val="hybridMultilevel"/>
    <w:tmpl w:val="3FD67D3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0014F3F"/>
    <w:multiLevelType w:val="hybridMultilevel"/>
    <w:tmpl w:val="CC5807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07A7F70"/>
    <w:multiLevelType w:val="multilevel"/>
    <w:tmpl w:val="1E3099D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21B01E9"/>
    <w:multiLevelType w:val="multilevel"/>
    <w:tmpl w:val="79FC1C2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2DA7E72"/>
    <w:multiLevelType w:val="hybridMultilevel"/>
    <w:tmpl w:val="5DDE88F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658B520D"/>
    <w:multiLevelType w:val="hybridMultilevel"/>
    <w:tmpl w:val="17D237B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EF682B80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665AE8AE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5B23A94"/>
    <w:multiLevelType w:val="multilevel"/>
    <w:tmpl w:val="0BA88AF4"/>
    <w:lvl w:ilvl="0">
      <w:start w:val="1"/>
      <w:numFmt w:val="lowerRoman"/>
      <w:lvlText w:val="%1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66F6AD3"/>
    <w:multiLevelType w:val="hybridMultilevel"/>
    <w:tmpl w:val="2CA87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AF7EFC"/>
    <w:multiLevelType w:val="hybridMultilevel"/>
    <w:tmpl w:val="BF2C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F72FA"/>
    <w:multiLevelType w:val="hybridMultilevel"/>
    <w:tmpl w:val="C7A49BCA"/>
    <w:lvl w:ilvl="0" w:tplc="CB4CA92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9" w15:restartNumberingAfterBreak="0">
    <w:nsid w:val="6BC539DC"/>
    <w:multiLevelType w:val="multilevel"/>
    <w:tmpl w:val="47A2944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EA874EE"/>
    <w:multiLevelType w:val="multilevel"/>
    <w:tmpl w:val="6226C68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41" w15:restartNumberingAfterBreak="0">
    <w:nsid w:val="73C87DBC"/>
    <w:multiLevelType w:val="hybridMultilevel"/>
    <w:tmpl w:val="BA12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C473F"/>
    <w:multiLevelType w:val="hybridMultilevel"/>
    <w:tmpl w:val="03AE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C2AE3"/>
    <w:multiLevelType w:val="hybridMultilevel"/>
    <w:tmpl w:val="EC2A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F1215"/>
    <w:multiLevelType w:val="multilevel"/>
    <w:tmpl w:val="A4328CB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C9D73DC"/>
    <w:multiLevelType w:val="multilevel"/>
    <w:tmpl w:val="8B4AF7A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30"/>
  </w:num>
  <w:num w:numId="3">
    <w:abstractNumId w:val="10"/>
  </w:num>
  <w:num w:numId="4">
    <w:abstractNumId w:val="33"/>
  </w:num>
  <w:num w:numId="5">
    <w:abstractNumId w:val="37"/>
  </w:num>
  <w:num w:numId="6">
    <w:abstractNumId w:val="23"/>
  </w:num>
  <w:num w:numId="7">
    <w:abstractNumId w:val="5"/>
  </w:num>
  <w:num w:numId="8">
    <w:abstractNumId w:val="41"/>
  </w:num>
  <w:num w:numId="9">
    <w:abstractNumId w:val="25"/>
  </w:num>
  <w:num w:numId="10">
    <w:abstractNumId w:val="4"/>
  </w:num>
  <w:num w:numId="11">
    <w:abstractNumId w:val="9"/>
  </w:num>
  <w:num w:numId="12">
    <w:abstractNumId w:val="1"/>
  </w:num>
  <w:num w:numId="13">
    <w:abstractNumId w:val="16"/>
  </w:num>
  <w:num w:numId="14">
    <w:abstractNumId w:val="29"/>
  </w:num>
  <w:num w:numId="15">
    <w:abstractNumId w:val="15"/>
  </w:num>
  <w:num w:numId="16">
    <w:abstractNumId w:val="43"/>
  </w:num>
  <w:num w:numId="17">
    <w:abstractNumId w:val="42"/>
  </w:num>
  <w:num w:numId="18">
    <w:abstractNumId w:val="26"/>
  </w:num>
  <w:num w:numId="19">
    <w:abstractNumId w:val="3"/>
  </w:num>
  <w:num w:numId="20">
    <w:abstractNumId w:val="21"/>
  </w:num>
  <w:num w:numId="21">
    <w:abstractNumId w:val="36"/>
  </w:num>
  <w:num w:numId="22">
    <w:abstractNumId w:val="45"/>
  </w:num>
  <w:num w:numId="23">
    <w:abstractNumId w:val="7"/>
  </w:num>
  <w:num w:numId="24">
    <w:abstractNumId w:val="2"/>
  </w:num>
  <w:num w:numId="25">
    <w:abstractNumId w:val="31"/>
  </w:num>
  <w:num w:numId="26">
    <w:abstractNumId w:val="27"/>
  </w:num>
  <w:num w:numId="27">
    <w:abstractNumId w:val="22"/>
  </w:num>
  <w:num w:numId="28">
    <w:abstractNumId w:val="28"/>
  </w:num>
  <w:num w:numId="29">
    <w:abstractNumId w:val="8"/>
  </w:num>
  <w:num w:numId="30">
    <w:abstractNumId w:val="0"/>
  </w:num>
  <w:num w:numId="31">
    <w:abstractNumId w:val="44"/>
  </w:num>
  <w:num w:numId="32">
    <w:abstractNumId w:val="38"/>
  </w:num>
  <w:num w:numId="33">
    <w:abstractNumId w:val="40"/>
  </w:num>
  <w:num w:numId="34">
    <w:abstractNumId w:val="6"/>
  </w:num>
  <w:num w:numId="35">
    <w:abstractNumId w:val="17"/>
  </w:num>
  <w:num w:numId="36">
    <w:abstractNumId w:val="39"/>
  </w:num>
  <w:num w:numId="37">
    <w:abstractNumId w:val="12"/>
  </w:num>
  <w:num w:numId="38">
    <w:abstractNumId w:val="34"/>
  </w:num>
  <w:num w:numId="39">
    <w:abstractNumId w:val="11"/>
  </w:num>
  <w:num w:numId="40">
    <w:abstractNumId w:val="13"/>
  </w:num>
  <w:num w:numId="41">
    <w:abstractNumId w:val="14"/>
  </w:num>
  <w:num w:numId="42">
    <w:abstractNumId w:val="18"/>
  </w:num>
  <w:num w:numId="43">
    <w:abstractNumId w:val="20"/>
  </w:num>
  <w:num w:numId="44">
    <w:abstractNumId w:val="32"/>
  </w:num>
  <w:num w:numId="45">
    <w:abstractNumId w:val="3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8">
      <o:colormru v:ext="edit" colors="#963,#ff8000,#cd1000,#d23e0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745"/>
    <w:rsid w:val="000020DC"/>
    <w:rsid w:val="000265AD"/>
    <w:rsid w:val="00036BE8"/>
    <w:rsid w:val="00040B89"/>
    <w:rsid w:val="00085E40"/>
    <w:rsid w:val="000C59EA"/>
    <w:rsid w:val="001C60A4"/>
    <w:rsid w:val="001F5BCA"/>
    <w:rsid w:val="002022FF"/>
    <w:rsid w:val="00203E82"/>
    <w:rsid w:val="002461DE"/>
    <w:rsid w:val="00253AB6"/>
    <w:rsid w:val="002971EB"/>
    <w:rsid w:val="002A4C2D"/>
    <w:rsid w:val="0030632C"/>
    <w:rsid w:val="003065D0"/>
    <w:rsid w:val="00330DAB"/>
    <w:rsid w:val="003729A3"/>
    <w:rsid w:val="003944B9"/>
    <w:rsid w:val="003A3688"/>
    <w:rsid w:val="003C61AA"/>
    <w:rsid w:val="00420ACE"/>
    <w:rsid w:val="00436590"/>
    <w:rsid w:val="004A36D4"/>
    <w:rsid w:val="004C23B2"/>
    <w:rsid w:val="005322B0"/>
    <w:rsid w:val="005C22F3"/>
    <w:rsid w:val="006470AB"/>
    <w:rsid w:val="006A0658"/>
    <w:rsid w:val="006A491B"/>
    <w:rsid w:val="006E6AC0"/>
    <w:rsid w:val="006F64AA"/>
    <w:rsid w:val="006F7F3E"/>
    <w:rsid w:val="00714A46"/>
    <w:rsid w:val="00720DEF"/>
    <w:rsid w:val="007673CC"/>
    <w:rsid w:val="007C5652"/>
    <w:rsid w:val="007E0E18"/>
    <w:rsid w:val="0082195A"/>
    <w:rsid w:val="0087080D"/>
    <w:rsid w:val="00884B65"/>
    <w:rsid w:val="008F3E4E"/>
    <w:rsid w:val="00916B90"/>
    <w:rsid w:val="00926437"/>
    <w:rsid w:val="0093667A"/>
    <w:rsid w:val="00980749"/>
    <w:rsid w:val="009A0EEA"/>
    <w:rsid w:val="009F3FCA"/>
    <w:rsid w:val="009F6F16"/>
    <w:rsid w:val="00A054C7"/>
    <w:rsid w:val="00A16640"/>
    <w:rsid w:val="00A279F5"/>
    <w:rsid w:val="00A44231"/>
    <w:rsid w:val="00A466B3"/>
    <w:rsid w:val="00A84B59"/>
    <w:rsid w:val="00AA16FB"/>
    <w:rsid w:val="00AA7DA7"/>
    <w:rsid w:val="00B06494"/>
    <w:rsid w:val="00B272CE"/>
    <w:rsid w:val="00B4620E"/>
    <w:rsid w:val="00B54723"/>
    <w:rsid w:val="00B6015F"/>
    <w:rsid w:val="00B70A5D"/>
    <w:rsid w:val="00B83E3C"/>
    <w:rsid w:val="00B94A55"/>
    <w:rsid w:val="00C12745"/>
    <w:rsid w:val="00C1301D"/>
    <w:rsid w:val="00C51D23"/>
    <w:rsid w:val="00C77F0D"/>
    <w:rsid w:val="00CE76E3"/>
    <w:rsid w:val="00D72A28"/>
    <w:rsid w:val="00D84FF6"/>
    <w:rsid w:val="00D91FAB"/>
    <w:rsid w:val="00DB7FCD"/>
    <w:rsid w:val="00DD6E0E"/>
    <w:rsid w:val="00DE4494"/>
    <w:rsid w:val="00DE6BC7"/>
    <w:rsid w:val="00EE11A3"/>
    <w:rsid w:val="00F5392D"/>
    <w:rsid w:val="00F549FC"/>
    <w:rsid w:val="00F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963,#ff8000,#cd1000,#d23e04"/>
    </o:shapedefaults>
    <o:shapelayout v:ext="edit">
      <o:idmap v:ext="edit" data="1"/>
    </o:shapelayout>
  </w:shapeDefaults>
  <w:decimalSymbol w:val="."/>
  <w:listSeparator w:val=","/>
  <w14:docId w14:val="48B236BC"/>
  <w15:docId w15:val="{FA19BAE3-02AE-4187-B3A3-83444F2C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8"/>
      <w:jc w:val="center"/>
      <w:outlineLvl w:val="0"/>
    </w:pPr>
    <w:rPr>
      <w:rFonts w:ascii="Century Gothic" w:hAnsi="Century Gothic"/>
      <w:b/>
      <w:color w:val="FF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ind w:right="1820"/>
      <w:jc w:val="both"/>
    </w:pPr>
    <w:rPr>
      <w:rFonts w:ascii="Palatino" w:eastAsia="Times New Roman" w:hAnsi="Palatino"/>
    </w:rPr>
  </w:style>
  <w:style w:type="character" w:customStyle="1" w:styleId="HeaderChar">
    <w:name w:val="Header Char"/>
    <w:link w:val="Header"/>
    <w:rsid w:val="00B70CDF"/>
    <w:rPr>
      <w:sz w:val="24"/>
    </w:rPr>
  </w:style>
  <w:style w:type="paragraph" w:styleId="BodyText2">
    <w:name w:val="Body Text 2"/>
    <w:basedOn w:val="Normal"/>
    <w:link w:val="BodyText2Char"/>
    <w:rsid w:val="00D72C49"/>
    <w:pPr>
      <w:spacing w:before="60" w:after="60"/>
      <w:ind w:right="-8"/>
      <w:jc w:val="both"/>
    </w:pPr>
    <w:rPr>
      <w:rFonts w:ascii="Arial" w:hAnsi="Arial"/>
      <w:sz w:val="22"/>
      <w:lang w:eastAsia="en-AU"/>
    </w:rPr>
  </w:style>
  <w:style w:type="character" w:customStyle="1" w:styleId="BodyText2Char">
    <w:name w:val="Body Text 2 Char"/>
    <w:link w:val="BodyText2"/>
    <w:rsid w:val="00D72C49"/>
    <w:rPr>
      <w:rFonts w:ascii="Arial" w:hAnsi="Arial"/>
      <w:sz w:val="22"/>
      <w:lang w:eastAsia="en-AU"/>
    </w:rPr>
  </w:style>
  <w:style w:type="paragraph" w:styleId="BodyText3">
    <w:name w:val="Body Text 3"/>
    <w:basedOn w:val="Normal"/>
    <w:link w:val="BodyText3Char"/>
    <w:rsid w:val="00C53DB4"/>
    <w:pPr>
      <w:jc w:val="center"/>
    </w:pPr>
    <w:rPr>
      <w:rFonts w:ascii="Arial" w:hAnsi="Arial"/>
      <w:b/>
      <w:color w:val="FFFFFF"/>
      <w:sz w:val="20"/>
      <w:lang w:eastAsia="en-AU"/>
    </w:rPr>
  </w:style>
  <w:style w:type="character" w:customStyle="1" w:styleId="BodyTextChar">
    <w:name w:val="Body Text Char"/>
    <w:link w:val="BodyText"/>
    <w:rsid w:val="00751EB8"/>
    <w:rPr>
      <w:rFonts w:ascii="Palatino" w:eastAsia="Times New Roman" w:hAnsi="Palatino"/>
      <w:sz w:val="24"/>
    </w:rPr>
  </w:style>
  <w:style w:type="character" w:customStyle="1" w:styleId="BodyText3Char">
    <w:name w:val="Body Text 3 Char"/>
    <w:link w:val="BodyText3"/>
    <w:rsid w:val="00C53DB4"/>
    <w:rPr>
      <w:rFonts w:ascii="Arial" w:hAnsi="Arial"/>
      <w:b/>
      <w:color w:val="FFFFFF"/>
      <w:lang w:eastAsia="en-AU"/>
    </w:rPr>
  </w:style>
  <w:style w:type="paragraph" w:styleId="BalloonText">
    <w:name w:val="Balloon Text"/>
    <w:basedOn w:val="Normal"/>
    <w:link w:val="BalloonTextChar"/>
    <w:rsid w:val="00770E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70E71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A2287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22877"/>
    <w:rPr>
      <w:sz w:val="24"/>
    </w:rPr>
  </w:style>
  <w:style w:type="table" w:styleId="TableGrid">
    <w:name w:val="Table Grid"/>
    <w:basedOn w:val="TableNormal"/>
    <w:rsid w:val="000265AD"/>
    <w:rPr>
      <w:rFonts w:ascii="Verdana" w:eastAsia="Times New Roman" w:hAnsi="Verdana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0265AD"/>
    <w:pPr>
      <w:spacing w:before="30" w:after="30"/>
      <w:ind w:left="709" w:hanging="709"/>
    </w:pPr>
    <w:rPr>
      <w:rFonts w:ascii="Verdana" w:eastAsia="Times New Roman" w:hAnsi="Verdana"/>
      <w:sz w:val="17"/>
      <w:szCs w:val="17"/>
    </w:rPr>
  </w:style>
  <w:style w:type="paragraph" w:customStyle="1" w:styleId="Footnote">
    <w:name w:val="Footnote"/>
    <w:basedOn w:val="Normal"/>
    <w:rsid w:val="000265AD"/>
    <w:pPr>
      <w:spacing w:before="20" w:after="20"/>
      <w:ind w:left="709" w:hanging="709"/>
    </w:pPr>
    <w:rPr>
      <w:rFonts w:ascii="Verdana" w:eastAsia="Times New Roman" w:hAnsi="Verdana"/>
      <w:i/>
      <w:sz w:val="17"/>
      <w:szCs w:val="17"/>
    </w:rPr>
  </w:style>
  <w:style w:type="paragraph" w:customStyle="1" w:styleId="BodyStyle">
    <w:name w:val="Body Style"/>
    <w:rsid w:val="00436590"/>
    <w:pPr>
      <w:spacing w:before="20" w:after="20"/>
      <w:ind w:left="709" w:hanging="709"/>
    </w:pPr>
    <w:rPr>
      <w:rFonts w:ascii="Verdana" w:eastAsia="Times New Roman" w:hAnsi="Verdana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2142</Characters>
  <Application>Microsoft Office Word</Application>
  <DocSecurity>4</DocSecurity>
  <Lines>76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NSMS</vt:lpstr>
    </vt:vector>
  </TitlesOfParts>
  <Manager>OHS Manager</Manager>
  <Company>Watpac</Company>
  <LinksUpToDate>false</LinksUpToDate>
  <CharactersWithSpaces>2484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NSMS</dc:title>
  <dc:subject>S08 Hoardings and Fences</dc:subject>
  <dc:creator>NCET</dc:creator>
  <cp:lastModifiedBy>Warren Norquay</cp:lastModifiedBy>
  <cp:revision>2</cp:revision>
  <cp:lastPrinted>2012-02-22T23:01:00Z</cp:lastPrinted>
  <dcterms:created xsi:type="dcterms:W3CDTF">2021-07-11T01:51:00Z</dcterms:created>
  <dcterms:modified xsi:type="dcterms:W3CDTF">2021-07-11T01:51:00Z</dcterms:modified>
  <cp:contentStatus>R01</cp:contentStatus>
</cp:coreProperties>
</file>